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319" w:rsidRDefault="00FB47DD">
      <w:proofErr w:type="gramStart"/>
      <w:r>
        <w:t>dr</w:t>
      </w:r>
      <w:proofErr w:type="gramEnd"/>
      <w:r>
        <w:t xml:space="preserve">. </w:t>
      </w:r>
      <w:proofErr w:type="spellStart"/>
      <w:r>
        <w:t>Lita</w:t>
      </w:r>
      <w:proofErr w:type="spellEnd"/>
      <w:r>
        <w:t xml:space="preserve"> </w:t>
      </w:r>
      <w:proofErr w:type="spellStart"/>
      <w:r>
        <w:t>Setyowatie,Sp.KK</w:t>
      </w:r>
      <w:proofErr w:type="spellEnd"/>
      <w:r>
        <w:t xml:space="preserve"> :  08113393679</w:t>
      </w:r>
    </w:p>
    <w:sectPr w:rsidR="008F3319" w:rsidSect="008F3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B47DD"/>
    <w:rsid w:val="008F3319"/>
    <w:rsid w:val="00FB4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2023-02-21T05:23:00Z</dcterms:created>
  <dcterms:modified xsi:type="dcterms:W3CDTF">2023-02-21T05:24:00Z</dcterms:modified>
</cp:coreProperties>
</file>